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8C" w:rsidRPr="005673AB" w:rsidRDefault="00C42216" w:rsidP="00C422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73AB">
        <w:rPr>
          <w:b/>
          <w:sz w:val="28"/>
          <w:szCs w:val="28"/>
        </w:rPr>
        <w:t>Third Grade Supply List</w:t>
      </w:r>
    </w:p>
    <w:p w:rsidR="00C42216" w:rsidRPr="005673AB" w:rsidRDefault="00C42216" w:rsidP="00C42216">
      <w:pPr>
        <w:jc w:val="center"/>
        <w:rPr>
          <w:b/>
          <w:sz w:val="28"/>
          <w:szCs w:val="28"/>
        </w:rPr>
      </w:pPr>
      <w:r w:rsidRPr="005673AB">
        <w:rPr>
          <w:b/>
          <w:sz w:val="28"/>
          <w:szCs w:val="28"/>
        </w:rPr>
        <w:t>2015-2016</w:t>
      </w:r>
    </w:p>
    <w:p w:rsidR="00C42216" w:rsidRPr="005673AB" w:rsidRDefault="00C42216" w:rsidP="00C42216">
      <w:pPr>
        <w:jc w:val="center"/>
        <w:rPr>
          <w:b/>
          <w:sz w:val="28"/>
          <w:szCs w:val="28"/>
        </w:rPr>
      </w:pP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Two inch binder with clear outside pocket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 xml:space="preserve">#2 </w:t>
      </w:r>
      <w:r w:rsidR="00F92B71" w:rsidRPr="005673AB">
        <w:rPr>
          <w:sz w:val="28"/>
          <w:szCs w:val="28"/>
        </w:rPr>
        <w:t>p</w:t>
      </w:r>
      <w:r w:rsidRPr="005673AB">
        <w:rPr>
          <w:sz w:val="28"/>
          <w:szCs w:val="28"/>
        </w:rPr>
        <w:t xml:space="preserve">encils, Ticonderoga/Dixon </w:t>
      </w:r>
      <w:r w:rsidR="00F92B71" w:rsidRPr="005673AB">
        <w:rPr>
          <w:sz w:val="28"/>
          <w:szCs w:val="28"/>
        </w:rPr>
        <w:t>b</w:t>
      </w:r>
      <w:r w:rsidRPr="005673AB">
        <w:rPr>
          <w:sz w:val="28"/>
          <w:szCs w:val="28"/>
        </w:rPr>
        <w:t>rand (NO Mechanical Pencils)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 xml:space="preserve">Cap </w:t>
      </w:r>
      <w:r w:rsidR="00F92B71" w:rsidRPr="005673AB">
        <w:rPr>
          <w:sz w:val="28"/>
          <w:szCs w:val="28"/>
        </w:rPr>
        <w:t>e</w:t>
      </w:r>
      <w:r w:rsidRPr="005673AB">
        <w:rPr>
          <w:sz w:val="28"/>
          <w:szCs w:val="28"/>
        </w:rPr>
        <w:t>rasers (no toy-type erasers)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Cloth pencil pouch with zipper (large enough to hold pencils and crayons)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Crayola 8 count</w:t>
      </w:r>
      <w:r w:rsidR="007F3E39">
        <w:rPr>
          <w:sz w:val="28"/>
          <w:szCs w:val="28"/>
        </w:rPr>
        <w:t>,</w:t>
      </w:r>
      <w:r w:rsidRPr="005673AB">
        <w:rPr>
          <w:sz w:val="28"/>
          <w:szCs w:val="28"/>
        </w:rPr>
        <w:t xml:space="preserve"> washable markers (classic colors, regular size)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 xml:space="preserve">Crayola </w:t>
      </w:r>
      <w:r w:rsidR="00ED0EDF" w:rsidRPr="005673AB">
        <w:rPr>
          <w:sz w:val="28"/>
          <w:szCs w:val="28"/>
        </w:rPr>
        <w:t>c</w:t>
      </w:r>
      <w:r w:rsidRPr="005673AB">
        <w:rPr>
          <w:sz w:val="28"/>
          <w:szCs w:val="28"/>
        </w:rPr>
        <w:t>rayons – 24 count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1 white school glue – 4 oz. size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1 large white glue stick (</w:t>
      </w:r>
      <w:r w:rsidRPr="005673AB">
        <w:rPr>
          <w:sz w:val="28"/>
          <w:szCs w:val="28"/>
          <w:u w:val="single"/>
        </w:rPr>
        <w:t>Do not</w:t>
      </w:r>
      <w:r w:rsidRPr="005673AB">
        <w:rPr>
          <w:sz w:val="28"/>
          <w:szCs w:val="28"/>
        </w:rPr>
        <w:t xml:space="preserve"> substitute with 3 smaller ones.)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5 heavy duty folders (not plastic) with brads and pockets (2 red, 1 blue, 1 green, 1 yellow)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3 composition notebooks (100 pages – no spirals)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3 cloth book covers – 1 large, 2 extra-large (jumbo)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3 large boxes of Kleenex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2 rolls of paper towels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1 container Clorox wipes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Girls – 8oz. pump bottle of hand sanitizer</w:t>
      </w:r>
    </w:p>
    <w:p w:rsidR="00C42216" w:rsidRPr="005673AB" w:rsidRDefault="00C42216" w:rsidP="00C42216">
      <w:pPr>
        <w:rPr>
          <w:sz w:val="28"/>
          <w:szCs w:val="28"/>
        </w:rPr>
      </w:pPr>
      <w:r w:rsidRPr="005673AB">
        <w:rPr>
          <w:sz w:val="28"/>
          <w:szCs w:val="28"/>
        </w:rPr>
        <w:t>Boys – 1 box of zip-close bags (1 quart size</w:t>
      </w:r>
      <w:r w:rsidR="00ED0EDF" w:rsidRPr="005673AB">
        <w:rPr>
          <w:sz w:val="28"/>
          <w:szCs w:val="28"/>
        </w:rPr>
        <w:t>)</w:t>
      </w:r>
    </w:p>
    <w:p w:rsidR="00ED0EDF" w:rsidRPr="005673AB" w:rsidRDefault="00ED0EDF" w:rsidP="00ED0ED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673AB">
        <w:rPr>
          <w:sz w:val="28"/>
          <w:szCs w:val="28"/>
        </w:rPr>
        <w:t>A pocket portfolio will be provided at the beginning of school</w:t>
      </w:r>
      <w:r w:rsidR="007F3E39">
        <w:rPr>
          <w:sz w:val="28"/>
          <w:szCs w:val="28"/>
        </w:rPr>
        <w:t>,</w:t>
      </w:r>
      <w:r w:rsidRPr="005673AB">
        <w:rPr>
          <w:sz w:val="28"/>
          <w:szCs w:val="28"/>
        </w:rPr>
        <w:t xml:space="preserve"> so please do not purchase any extra notebooks/binders.</w:t>
      </w:r>
    </w:p>
    <w:p w:rsidR="00ED0EDF" w:rsidRDefault="00ED0EDF" w:rsidP="00ED0ED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673AB">
        <w:rPr>
          <w:sz w:val="28"/>
          <w:szCs w:val="28"/>
        </w:rPr>
        <w:t xml:space="preserve">Per ACA handbook, student </w:t>
      </w:r>
      <w:r w:rsidRPr="005673AB">
        <w:rPr>
          <w:b/>
          <w:sz w:val="28"/>
          <w:szCs w:val="28"/>
        </w:rPr>
        <w:t>MUST wear tennis shoes</w:t>
      </w:r>
      <w:r w:rsidRPr="005673AB">
        <w:rPr>
          <w:sz w:val="28"/>
          <w:szCs w:val="28"/>
        </w:rPr>
        <w:t xml:space="preserve"> to school.</w:t>
      </w:r>
    </w:p>
    <w:p w:rsidR="007F3E39" w:rsidRPr="005673AB" w:rsidRDefault="007F3E39" w:rsidP="00ED0ED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 ACA handbook, student water bottles must be translucent.  Each third grader is encouraged to have a water bottle.</w:t>
      </w:r>
    </w:p>
    <w:p w:rsidR="00ED0EDF" w:rsidRPr="005673AB" w:rsidRDefault="00ED0EDF" w:rsidP="00C42216">
      <w:pPr>
        <w:rPr>
          <w:sz w:val="28"/>
          <w:szCs w:val="28"/>
        </w:rPr>
      </w:pPr>
    </w:p>
    <w:p w:rsidR="00C42216" w:rsidRPr="005673AB" w:rsidRDefault="00C42216" w:rsidP="00C42216">
      <w:pPr>
        <w:rPr>
          <w:sz w:val="28"/>
          <w:szCs w:val="28"/>
        </w:rPr>
      </w:pPr>
    </w:p>
    <w:sectPr w:rsidR="00C42216" w:rsidRPr="005673AB" w:rsidSect="00C42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850"/>
    <w:multiLevelType w:val="hybridMultilevel"/>
    <w:tmpl w:val="DA06C1C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30CB14E2"/>
    <w:multiLevelType w:val="hybridMultilevel"/>
    <w:tmpl w:val="95D8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9748C"/>
    <w:multiLevelType w:val="hybridMultilevel"/>
    <w:tmpl w:val="038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B45DF"/>
    <w:multiLevelType w:val="hybridMultilevel"/>
    <w:tmpl w:val="7CE6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E2"/>
    <w:rsid w:val="000632C2"/>
    <w:rsid w:val="000A5C8C"/>
    <w:rsid w:val="00434323"/>
    <w:rsid w:val="004F054F"/>
    <w:rsid w:val="005673AB"/>
    <w:rsid w:val="007A4493"/>
    <w:rsid w:val="007F3E39"/>
    <w:rsid w:val="009407E6"/>
    <w:rsid w:val="009E07E2"/>
    <w:rsid w:val="00BB70D5"/>
    <w:rsid w:val="00C42216"/>
    <w:rsid w:val="00C50DE3"/>
    <w:rsid w:val="00ED0EDF"/>
    <w:rsid w:val="00F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Ingram</dc:creator>
  <cp:keywords/>
  <dc:description/>
  <cp:lastModifiedBy>Diana Simpson</cp:lastModifiedBy>
  <cp:revision>2</cp:revision>
  <cp:lastPrinted>2015-05-18T17:12:00Z</cp:lastPrinted>
  <dcterms:created xsi:type="dcterms:W3CDTF">2015-07-07T18:12:00Z</dcterms:created>
  <dcterms:modified xsi:type="dcterms:W3CDTF">2015-07-07T18:12:00Z</dcterms:modified>
</cp:coreProperties>
</file>